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B97" w:rsidRDefault="00213B97">
      <w:pPr>
        <w:rPr>
          <w:noProof/>
          <w:lang w:eastAsia="hu-HU"/>
        </w:rPr>
      </w:pPr>
    </w:p>
    <w:p w:rsidR="00F33953" w:rsidRDefault="00F33953">
      <w:pPr>
        <w:rPr>
          <w:noProof/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3F368266" wp14:editId="29354BE3">
            <wp:simplePos x="0" y="0"/>
            <wp:positionH relativeFrom="column">
              <wp:posOffset>2695575</wp:posOffset>
            </wp:positionH>
            <wp:positionV relativeFrom="paragraph">
              <wp:posOffset>9525</wp:posOffset>
            </wp:positionV>
            <wp:extent cx="1219200" cy="991460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FSZ ci¦üm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99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3953" w:rsidRDefault="00F33953" w:rsidP="00F33953">
      <w:pPr>
        <w:rPr>
          <w:noProof/>
          <w:lang w:eastAsia="hu-HU"/>
        </w:rPr>
      </w:pPr>
    </w:p>
    <w:p w:rsidR="00A62608" w:rsidRDefault="00A62608" w:rsidP="00F33953"/>
    <w:p w:rsidR="00A62608" w:rsidRDefault="00A62608" w:rsidP="00F33953"/>
    <w:p w:rsidR="00A62608" w:rsidRPr="00A62608" w:rsidRDefault="00A62608" w:rsidP="00A62608">
      <w:pPr>
        <w:jc w:val="center"/>
        <w:rPr>
          <w:rFonts w:ascii="Times New Roman" w:hAnsi="Times New Roman" w:cs="Times New Roman"/>
          <w:b/>
        </w:rPr>
      </w:pPr>
      <w:r w:rsidRPr="00A62608">
        <w:rPr>
          <w:rFonts w:ascii="Times New Roman" w:hAnsi="Times New Roman" w:cs="Times New Roman"/>
          <w:b/>
        </w:rPr>
        <w:t>FELHÍVÁS MESEÍRÓ PÁLYÁZATRA</w:t>
      </w:r>
    </w:p>
    <w:p w:rsidR="00A62608" w:rsidRPr="00A62608" w:rsidRDefault="00A62608" w:rsidP="00A62608">
      <w:pPr>
        <w:jc w:val="center"/>
        <w:rPr>
          <w:rFonts w:ascii="Times New Roman" w:hAnsi="Times New Roman" w:cs="Times New Roman"/>
        </w:rPr>
      </w:pPr>
      <w:r w:rsidRPr="00A62608">
        <w:rPr>
          <w:rFonts w:ascii="Times New Roman" w:hAnsi="Times New Roman" w:cs="Times New Roman"/>
        </w:rPr>
        <w:t>Jászfényszaru Város Önkormányzata</w:t>
      </w:r>
      <w:r w:rsidR="00085815">
        <w:rPr>
          <w:rFonts w:ascii="Times New Roman" w:hAnsi="Times New Roman" w:cs="Times New Roman"/>
        </w:rPr>
        <w:t xml:space="preserve"> </w:t>
      </w:r>
      <w:r w:rsidRPr="00A62608">
        <w:rPr>
          <w:rFonts w:ascii="Times New Roman" w:hAnsi="Times New Roman" w:cs="Times New Roman"/>
        </w:rPr>
        <w:t>a XXIV. Jász Világtalálkozó alkalmából meseíró versenyt hirdet</w:t>
      </w:r>
    </w:p>
    <w:p w:rsidR="00A62608" w:rsidRPr="00A62608" w:rsidRDefault="00A62608" w:rsidP="00A62608">
      <w:pPr>
        <w:jc w:val="center"/>
        <w:rPr>
          <w:rFonts w:ascii="Times New Roman" w:hAnsi="Times New Roman" w:cs="Times New Roman"/>
        </w:rPr>
      </w:pPr>
      <w:r w:rsidRPr="00A62608">
        <w:rPr>
          <w:rFonts w:ascii="Blackadder ITC" w:hAnsi="Blackadder ITC" w:cs="Times New Roman"/>
          <w:sz w:val="40"/>
          <w:szCs w:val="40"/>
        </w:rPr>
        <w:t>Sárkánygödör legendája</w:t>
      </w:r>
      <w:r w:rsidRPr="00A62608">
        <w:rPr>
          <w:rFonts w:ascii="Times New Roman" w:hAnsi="Times New Roman" w:cs="Times New Roman"/>
        </w:rPr>
        <w:t xml:space="preserve"> címmel.</w:t>
      </w:r>
    </w:p>
    <w:p w:rsidR="00A62608" w:rsidRPr="00A62608" w:rsidRDefault="00A62608" w:rsidP="00A62608">
      <w:pPr>
        <w:jc w:val="center"/>
        <w:rPr>
          <w:rFonts w:ascii="Times New Roman" w:hAnsi="Times New Roman" w:cs="Times New Roman"/>
        </w:rPr>
      </w:pPr>
      <w:r w:rsidRPr="00A62608">
        <w:rPr>
          <w:rFonts w:ascii="Times New Roman" w:hAnsi="Times New Roman" w:cs="Times New Roman"/>
        </w:rPr>
        <w:t>Segítségképpen közöljük Kiss József helytörténész Sárkánygödörrel kapcsolatos gyűjtéseit.</w:t>
      </w:r>
    </w:p>
    <w:p w:rsidR="00A62608" w:rsidRPr="00085815" w:rsidRDefault="00A62608" w:rsidP="00A62608">
      <w:pPr>
        <w:jc w:val="center"/>
        <w:rPr>
          <w:rFonts w:ascii="Times New Roman" w:hAnsi="Times New Roman" w:cs="Times New Roman"/>
          <w:sz w:val="20"/>
          <w:szCs w:val="20"/>
        </w:rPr>
      </w:pPr>
      <w:r w:rsidRPr="00085815">
        <w:rPr>
          <w:rFonts w:ascii="Times New Roman" w:hAnsi="Times New Roman" w:cs="Times New Roman"/>
          <w:i/>
          <w:sz w:val="20"/>
          <w:szCs w:val="20"/>
        </w:rPr>
        <w:t xml:space="preserve">„A Sárkánygödör </w:t>
      </w:r>
      <w:proofErr w:type="spellStart"/>
      <w:r w:rsidRPr="00085815">
        <w:rPr>
          <w:rFonts w:ascii="Times New Roman" w:hAnsi="Times New Roman" w:cs="Times New Roman"/>
          <w:i/>
          <w:sz w:val="20"/>
          <w:szCs w:val="20"/>
        </w:rPr>
        <w:t>Fényszaru</w:t>
      </w:r>
      <w:proofErr w:type="spellEnd"/>
      <w:r w:rsidRPr="00085815">
        <w:rPr>
          <w:rFonts w:ascii="Times New Roman" w:hAnsi="Times New Roman" w:cs="Times New Roman"/>
          <w:i/>
          <w:sz w:val="20"/>
          <w:szCs w:val="20"/>
        </w:rPr>
        <w:t xml:space="preserve"> határában a Makkoserdő kellős közepén található. Úgy keletkezett, hogy régen a Zagyva kiöntött és kisodorta a </w:t>
      </w:r>
      <w:proofErr w:type="spellStart"/>
      <w:r w:rsidRPr="00085815">
        <w:rPr>
          <w:rFonts w:ascii="Times New Roman" w:hAnsi="Times New Roman" w:cs="Times New Roman"/>
          <w:i/>
          <w:sz w:val="20"/>
          <w:szCs w:val="20"/>
        </w:rPr>
        <w:t>fődet</w:t>
      </w:r>
      <w:proofErr w:type="spellEnd"/>
      <w:r w:rsidRPr="00085815">
        <w:rPr>
          <w:rFonts w:ascii="Times New Roman" w:hAnsi="Times New Roman" w:cs="Times New Roman"/>
          <w:i/>
          <w:sz w:val="20"/>
          <w:szCs w:val="20"/>
        </w:rPr>
        <w:t>. Feneketlennek tartották, mer él benne egy hétfejű sárkány. A sárkány belerángatta az embereket.”</w:t>
      </w:r>
      <w:r w:rsidRPr="00085815">
        <w:rPr>
          <w:rFonts w:ascii="Times New Roman" w:hAnsi="Times New Roman" w:cs="Times New Roman"/>
          <w:sz w:val="20"/>
          <w:szCs w:val="20"/>
        </w:rPr>
        <w:t xml:space="preserve"> Zsámboki Vendel (1902-1962 u.)</w:t>
      </w:r>
    </w:p>
    <w:p w:rsidR="00A62608" w:rsidRPr="00085815" w:rsidRDefault="00A62608" w:rsidP="00A62608">
      <w:pPr>
        <w:jc w:val="center"/>
        <w:rPr>
          <w:rFonts w:ascii="Times New Roman" w:hAnsi="Times New Roman" w:cs="Times New Roman"/>
          <w:sz w:val="20"/>
          <w:szCs w:val="20"/>
        </w:rPr>
      </w:pPr>
      <w:r w:rsidRPr="00085815">
        <w:rPr>
          <w:rFonts w:ascii="Times New Roman" w:hAnsi="Times New Roman" w:cs="Times New Roman"/>
          <w:i/>
          <w:sz w:val="20"/>
          <w:szCs w:val="20"/>
        </w:rPr>
        <w:t xml:space="preserve">„Esőzéskor, amikor a tó megduzzadt, a sárkány lovagolja körül mérgesen a földalatti birodalmát. Ha a tó tiszta vót, akkor a sárkány </w:t>
      </w:r>
      <w:proofErr w:type="spellStart"/>
      <w:r w:rsidRPr="00085815">
        <w:rPr>
          <w:rFonts w:ascii="Times New Roman" w:hAnsi="Times New Roman" w:cs="Times New Roman"/>
          <w:i/>
          <w:sz w:val="20"/>
          <w:szCs w:val="20"/>
        </w:rPr>
        <w:t>alutt</w:t>
      </w:r>
      <w:proofErr w:type="spellEnd"/>
      <w:r w:rsidRPr="00085815">
        <w:rPr>
          <w:rFonts w:ascii="Times New Roman" w:hAnsi="Times New Roman" w:cs="Times New Roman"/>
          <w:i/>
          <w:sz w:val="20"/>
          <w:szCs w:val="20"/>
        </w:rPr>
        <w:t xml:space="preserve">. Valahonnan idevetődött egy félelmetes sárkány, a szája tele vót vízzel, oszt </w:t>
      </w:r>
      <w:proofErr w:type="gramStart"/>
      <w:r w:rsidRPr="00085815">
        <w:rPr>
          <w:rFonts w:ascii="Times New Roman" w:hAnsi="Times New Roman" w:cs="Times New Roman"/>
          <w:i/>
          <w:sz w:val="20"/>
          <w:szCs w:val="20"/>
        </w:rPr>
        <w:t>azóta</w:t>
      </w:r>
      <w:proofErr w:type="gramEnd"/>
      <w:r w:rsidRPr="00085815">
        <w:rPr>
          <w:rFonts w:ascii="Times New Roman" w:hAnsi="Times New Roman" w:cs="Times New Roman"/>
          <w:i/>
          <w:sz w:val="20"/>
          <w:szCs w:val="20"/>
        </w:rPr>
        <w:t xml:space="preserve"> ilyen sok a vize a feneketlen tónak.”</w:t>
      </w:r>
      <w:r w:rsidRPr="00085815">
        <w:rPr>
          <w:rFonts w:ascii="Times New Roman" w:hAnsi="Times New Roman" w:cs="Times New Roman"/>
          <w:sz w:val="20"/>
          <w:szCs w:val="20"/>
        </w:rPr>
        <w:t xml:space="preserve"> Cserháti Mihály (1876-1962 u.)</w:t>
      </w:r>
    </w:p>
    <w:p w:rsidR="00A62608" w:rsidRPr="00085815" w:rsidRDefault="00A62608" w:rsidP="00A62608">
      <w:pPr>
        <w:jc w:val="center"/>
        <w:rPr>
          <w:rFonts w:ascii="Times New Roman" w:hAnsi="Times New Roman" w:cs="Times New Roman"/>
          <w:sz w:val="20"/>
          <w:szCs w:val="20"/>
        </w:rPr>
      </w:pPr>
      <w:r w:rsidRPr="00085815">
        <w:rPr>
          <w:rFonts w:ascii="Times New Roman" w:hAnsi="Times New Roman" w:cs="Times New Roman"/>
          <w:i/>
          <w:sz w:val="20"/>
          <w:szCs w:val="20"/>
        </w:rPr>
        <w:t>„A Sárkánygödröt a sárkányok fürödték ki.”</w:t>
      </w:r>
      <w:r w:rsidRPr="00085815">
        <w:rPr>
          <w:rFonts w:ascii="Times New Roman" w:hAnsi="Times New Roman" w:cs="Times New Roman"/>
          <w:sz w:val="20"/>
          <w:szCs w:val="20"/>
        </w:rPr>
        <w:t xml:space="preserve"> Ferencz Sándor (1899-1981 u.)</w:t>
      </w:r>
    </w:p>
    <w:p w:rsidR="00A62608" w:rsidRPr="00A62608" w:rsidRDefault="00A62608" w:rsidP="00A62608">
      <w:pPr>
        <w:spacing w:line="240" w:lineRule="auto"/>
        <w:jc w:val="center"/>
        <w:rPr>
          <w:rFonts w:ascii="Times New Roman" w:hAnsi="Times New Roman" w:cs="Times New Roman"/>
        </w:rPr>
      </w:pPr>
      <w:r w:rsidRPr="00A62608">
        <w:rPr>
          <w:rFonts w:ascii="Times New Roman" w:hAnsi="Times New Roman" w:cs="Times New Roman"/>
        </w:rPr>
        <w:t xml:space="preserve">A pályázat </w:t>
      </w:r>
      <w:r w:rsidR="00213B97">
        <w:rPr>
          <w:rFonts w:ascii="Times New Roman" w:hAnsi="Times New Roman" w:cs="Times New Roman"/>
        </w:rPr>
        <w:t xml:space="preserve">beadásának </w:t>
      </w:r>
      <w:r w:rsidRPr="00A62608">
        <w:rPr>
          <w:rFonts w:ascii="Times New Roman" w:hAnsi="Times New Roman" w:cs="Times New Roman"/>
        </w:rPr>
        <w:t>feltételei:</w:t>
      </w:r>
    </w:p>
    <w:p w:rsidR="00A62608" w:rsidRPr="00A62608" w:rsidRDefault="00213B97" w:rsidP="00213B97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Korcsoportok</w:t>
      </w:r>
      <w:r w:rsidR="00A62608">
        <w:rPr>
          <w:rFonts w:ascii="Times New Roman" w:hAnsi="Times New Roman" w:cs="Times New Roman"/>
        </w:rPr>
        <w:t>:</w:t>
      </w:r>
    </w:p>
    <w:p w:rsidR="00A62608" w:rsidRPr="00A62608" w:rsidRDefault="00A62608" w:rsidP="00213B97">
      <w:pPr>
        <w:spacing w:line="240" w:lineRule="auto"/>
        <w:jc w:val="center"/>
        <w:rPr>
          <w:rFonts w:ascii="Times New Roman" w:hAnsi="Times New Roman" w:cs="Times New Roman"/>
        </w:rPr>
      </w:pPr>
      <w:r w:rsidRPr="00A62608">
        <w:rPr>
          <w:rFonts w:ascii="Times New Roman" w:hAnsi="Times New Roman" w:cs="Times New Roman"/>
        </w:rPr>
        <w:t>I. korcsoport 9 -13 éves</w:t>
      </w:r>
    </w:p>
    <w:p w:rsidR="00A62608" w:rsidRPr="00A62608" w:rsidRDefault="00A62608" w:rsidP="00213B97">
      <w:pPr>
        <w:spacing w:line="240" w:lineRule="auto"/>
        <w:jc w:val="center"/>
        <w:rPr>
          <w:rFonts w:ascii="Times New Roman" w:hAnsi="Times New Roman" w:cs="Times New Roman"/>
        </w:rPr>
      </w:pPr>
      <w:r w:rsidRPr="00A62608">
        <w:rPr>
          <w:rFonts w:ascii="Times New Roman" w:hAnsi="Times New Roman" w:cs="Times New Roman"/>
        </w:rPr>
        <w:t>II. korcsoport 14 -18 éves</w:t>
      </w:r>
    </w:p>
    <w:p w:rsidR="00A62608" w:rsidRPr="00A62608" w:rsidRDefault="00A62608" w:rsidP="00213B97">
      <w:pPr>
        <w:spacing w:line="240" w:lineRule="auto"/>
        <w:jc w:val="center"/>
        <w:rPr>
          <w:rFonts w:ascii="Times New Roman" w:hAnsi="Times New Roman" w:cs="Times New Roman"/>
        </w:rPr>
      </w:pPr>
      <w:r w:rsidRPr="00A62608">
        <w:rPr>
          <w:rFonts w:ascii="Times New Roman" w:hAnsi="Times New Roman" w:cs="Times New Roman"/>
        </w:rPr>
        <w:t xml:space="preserve">III. </w:t>
      </w:r>
      <w:r>
        <w:rPr>
          <w:rFonts w:ascii="Times New Roman" w:hAnsi="Times New Roman" w:cs="Times New Roman"/>
        </w:rPr>
        <w:t>korcsoport 19 – 99 éves</w:t>
      </w:r>
    </w:p>
    <w:p w:rsidR="00A62608" w:rsidRPr="00A62608" w:rsidRDefault="00213B97" w:rsidP="00213B97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A62608" w:rsidRPr="00A62608">
        <w:rPr>
          <w:rFonts w:ascii="Times New Roman" w:hAnsi="Times New Roman" w:cs="Times New Roman"/>
        </w:rPr>
        <w:t>erjedelem: min. egy A/4-es gépelt oldal (13-as betűméret, 1,5 sorkö</w:t>
      </w:r>
      <w:r w:rsidR="00A62608">
        <w:rPr>
          <w:rFonts w:ascii="Times New Roman" w:hAnsi="Times New Roman" w:cs="Times New Roman"/>
        </w:rPr>
        <w:t>z távolsággal), maximum 3 oldal</w:t>
      </w:r>
    </w:p>
    <w:p w:rsidR="00A62608" w:rsidRDefault="00213B97" w:rsidP="00213B97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A62608" w:rsidRPr="00A62608">
        <w:rPr>
          <w:rFonts w:ascii="Times New Roman" w:hAnsi="Times New Roman" w:cs="Times New Roman"/>
        </w:rPr>
        <w:t xml:space="preserve"> pályázatot elektronikus formában a következő email címre várju</w:t>
      </w:r>
      <w:r w:rsidR="00A62608">
        <w:rPr>
          <w:rFonts w:ascii="Times New Roman" w:hAnsi="Times New Roman" w:cs="Times New Roman"/>
        </w:rPr>
        <w:t xml:space="preserve">k: </w:t>
      </w:r>
      <w:hyperlink r:id="rId5" w:history="1">
        <w:r w:rsidRPr="00CB68A2">
          <w:rPr>
            <w:rStyle w:val="Hiperhivatkozs"/>
            <w:rFonts w:ascii="Times New Roman" w:hAnsi="Times New Roman" w:cs="Times New Roman"/>
          </w:rPr>
          <w:t>konyvtar.fenyszaru@gmail.com</w:t>
        </w:r>
      </w:hyperlink>
    </w:p>
    <w:p w:rsidR="00213B97" w:rsidRPr="00A62608" w:rsidRDefault="00213B97" w:rsidP="00213B97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pályázathoz kérjük mellékelni a pályázó nevét, korát, levél- és email címét</w:t>
      </w:r>
      <w:r w:rsidR="00DB678D">
        <w:rPr>
          <w:rFonts w:ascii="Times New Roman" w:hAnsi="Times New Roman" w:cs="Times New Roman"/>
        </w:rPr>
        <w:t>, telefonszámát</w:t>
      </w:r>
      <w:r>
        <w:rPr>
          <w:rFonts w:ascii="Times New Roman" w:hAnsi="Times New Roman" w:cs="Times New Roman"/>
        </w:rPr>
        <w:t>.</w:t>
      </w:r>
    </w:p>
    <w:p w:rsidR="00A62608" w:rsidRPr="00A62608" w:rsidRDefault="00213B97" w:rsidP="00213B97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</w:t>
      </w:r>
      <w:r w:rsidR="00A62608" w:rsidRPr="00A62608">
        <w:rPr>
          <w:rFonts w:ascii="Times New Roman" w:hAnsi="Times New Roman" w:cs="Times New Roman"/>
          <w:b/>
        </w:rPr>
        <w:t>eadási határidő: 2018. június 10.</w:t>
      </w:r>
    </w:p>
    <w:p w:rsidR="00A62608" w:rsidRPr="00A62608" w:rsidRDefault="00A62608" w:rsidP="00A62608">
      <w:pPr>
        <w:spacing w:line="240" w:lineRule="auto"/>
        <w:jc w:val="center"/>
        <w:rPr>
          <w:rFonts w:ascii="Times New Roman" w:hAnsi="Times New Roman" w:cs="Times New Roman"/>
        </w:rPr>
      </w:pPr>
      <w:r w:rsidRPr="00A62608">
        <w:rPr>
          <w:rFonts w:ascii="Times New Roman" w:hAnsi="Times New Roman" w:cs="Times New Roman"/>
        </w:rPr>
        <w:t xml:space="preserve">A meséket három fős szakmai zsűri bírálja el. A </w:t>
      </w:r>
      <w:proofErr w:type="spellStart"/>
      <w:r w:rsidRPr="00A62608">
        <w:rPr>
          <w:rFonts w:ascii="Times New Roman" w:hAnsi="Times New Roman" w:cs="Times New Roman"/>
        </w:rPr>
        <w:t>korcsoportonkénti</w:t>
      </w:r>
      <w:proofErr w:type="spellEnd"/>
      <w:r w:rsidRPr="00A62608">
        <w:rPr>
          <w:rFonts w:ascii="Times New Roman" w:hAnsi="Times New Roman" w:cs="Times New Roman"/>
        </w:rPr>
        <w:t xml:space="preserve"> 1. helyezett értékes ajándékkal lehet gazdagabb, minden résztvevő meglepetésben részesül.</w:t>
      </w:r>
    </w:p>
    <w:p w:rsidR="00A62608" w:rsidRPr="00A62608" w:rsidRDefault="00A62608" w:rsidP="00A62608">
      <w:pPr>
        <w:spacing w:line="240" w:lineRule="auto"/>
        <w:jc w:val="center"/>
        <w:rPr>
          <w:rFonts w:ascii="Times New Roman" w:hAnsi="Times New Roman" w:cs="Times New Roman"/>
        </w:rPr>
      </w:pPr>
      <w:r w:rsidRPr="00A62608">
        <w:rPr>
          <w:rFonts w:ascii="Times New Roman" w:hAnsi="Times New Roman" w:cs="Times New Roman"/>
        </w:rPr>
        <w:t xml:space="preserve">A legjobb alkotásokat a Mi Újság </w:t>
      </w:r>
      <w:proofErr w:type="spellStart"/>
      <w:r w:rsidRPr="00A62608">
        <w:rPr>
          <w:rFonts w:ascii="Times New Roman" w:hAnsi="Times New Roman" w:cs="Times New Roman"/>
        </w:rPr>
        <w:t>Fényszarun</w:t>
      </w:r>
      <w:proofErr w:type="spellEnd"/>
      <w:r w:rsidRPr="00A62608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című havilapban közzé tesszük.</w:t>
      </w:r>
    </w:p>
    <w:p w:rsidR="00A62608" w:rsidRDefault="00A62608" w:rsidP="00A6260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62608">
        <w:rPr>
          <w:rFonts w:ascii="Times New Roman" w:hAnsi="Times New Roman" w:cs="Times New Roman"/>
          <w:b/>
        </w:rPr>
        <w:t xml:space="preserve">Eredményhirdetésre 2018. július 1-jén 14 órakor kerül sor a </w:t>
      </w:r>
      <w:r w:rsidR="00DB678D">
        <w:rPr>
          <w:rFonts w:ascii="Times New Roman" w:hAnsi="Times New Roman" w:cs="Times New Roman"/>
          <w:b/>
        </w:rPr>
        <w:t>Lovas</w:t>
      </w:r>
      <w:r w:rsidRPr="00A62608">
        <w:rPr>
          <w:rFonts w:ascii="Times New Roman" w:hAnsi="Times New Roman" w:cs="Times New Roman"/>
          <w:b/>
        </w:rPr>
        <w:t xml:space="preserve"> pályán</w:t>
      </w:r>
    </w:p>
    <w:p w:rsidR="00A62608" w:rsidRPr="00A62608" w:rsidRDefault="006A36E6" w:rsidP="00A62608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32DCD1A2" wp14:editId="5C630346">
            <wp:simplePos x="0" y="0"/>
            <wp:positionH relativeFrom="page">
              <wp:posOffset>47625</wp:posOffset>
            </wp:positionH>
            <wp:positionV relativeFrom="paragraph">
              <wp:posOffset>241300</wp:posOffset>
            </wp:positionV>
            <wp:extent cx="4771060" cy="2147570"/>
            <wp:effectExtent l="0" t="0" r="0" b="508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FSZ-Minta-P87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1060" cy="2147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2608" w:rsidRPr="00A62608">
        <w:rPr>
          <w:rFonts w:ascii="Times New Roman" w:hAnsi="Times New Roman" w:cs="Times New Roman"/>
        </w:rPr>
        <w:t xml:space="preserve"> (Já</w:t>
      </w:r>
      <w:r w:rsidR="00A62608">
        <w:rPr>
          <w:rFonts w:ascii="Times New Roman" w:hAnsi="Times New Roman" w:cs="Times New Roman"/>
        </w:rPr>
        <w:t>szfényszaru, Pipacs utca vége).</w:t>
      </w:r>
    </w:p>
    <w:p w:rsidR="00A62608" w:rsidRPr="00A62608" w:rsidRDefault="00A62608" w:rsidP="00A62608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A62608">
        <w:rPr>
          <w:rFonts w:ascii="Times New Roman" w:hAnsi="Times New Roman" w:cs="Times New Roman"/>
          <w:i/>
        </w:rPr>
        <w:t xml:space="preserve">További </w:t>
      </w:r>
      <w:proofErr w:type="gramStart"/>
      <w:r w:rsidRPr="00A62608">
        <w:rPr>
          <w:rFonts w:ascii="Times New Roman" w:hAnsi="Times New Roman" w:cs="Times New Roman"/>
          <w:i/>
        </w:rPr>
        <w:t>információ</w:t>
      </w:r>
      <w:proofErr w:type="gramEnd"/>
      <w:r w:rsidRPr="00A62608">
        <w:rPr>
          <w:rFonts w:ascii="Times New Roman" w:hAnsi="Times New Roman" w:cs="Times New Roman"/>
          <w:i/>
        </w:rPr>
        <w:t xml:space="preserve">: </w:t>
      </w:r>
    </w:p>
    <w:p w:rsidR="00A62608" w:rsidRDefault="00213B97" w:rsidP="00A62608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u-HU"/>
        </w:rPr>
        <w:drawing>
          <wp:anchor distT="0" distB="0" distL="114300" distR="114300" simplePos="0" relativeHeight="251664384" behindDoc="1" locked="0" layoutInCell="1" allowOverlap="1" wp14:anchorId="453A05AE" wp14:editId="5DF8C5D7">
            <wp:simplePos x="0" y="0"/>
            <wp:positionH relativeFrom="margin">
              <wp:posOffset>5083810</wp:posOffset>
            </wp:positionH>
            <wp:positionV relativeFrom="paragraph">
              <wp:posOffset>250190</wp:posOffset>
            </wp:positionV>
            <wp:extent cx="1819275" cy="1562100"/>
            <wp:effectExtent l="0" t="0" r="9525" b="0"/>
            <wp:wrapNone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Jászok Egyesülete logó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2608" w:rsidRPr="00A62608">
        <w:rPr>
          <w:rFonts w:ascii="Times New Roman" w:hAnsi="Times New Roman" w:cs="Times New Roman"/>
        </w:rPr>
        <w:t xml:space="preserve">Petőfi Sándor Művelődési Ház és Könyvtár Jászfényszaru, </w:t>
      </w:r>
    </w:p>
    <w:p w:rsidR="00085815" w:rsidRDefault="00A62608" w:rsidP="00A62608">
      <w:pPr>
        <w:spacing w:line="240" w:lineRule="auto"/>
        <w:jc w:val="center"/>
      </w:pPr>
      <w:r w:rsidRPr="00A62608">
        <w:rPr>
          <w:rFonts w:ascii="Times New Roman" w:hAnsi="Times New Roman" w:cs="Times New Roman"/>
        </w:rPr>
        <w:t>Szent István út 1. Telefon: 06/57/422-</w:t>
      </w:r>
      <w:r>
        <w:t>265 (Bujdosó Katalin, Nagy Ildikó)</w:t>
      </w:r>
    </w:p>
    <w:p w:rsidR="00085815" w:rsidRDefault="00085815" w:rsidP="00A62608">
      <w:pPr>
        <w:spacing w:line="240" w:lineRule="auto"/>
        <w:jc w:val="center"/>
      </w:pPr>
      <w:r>
        <w:t>Jászfé</w:t>
      </w:r>
      <w:bookmarkStart w:id="0" w:name="_GoBack"/>
      <w:bookmarkEnd w:id="0"/>
      <w:r>
        <w:t xml:space="preserve">nyszaru, május 14. </w:t>
      </w:r>
    </w:p>
    <w:p w:rsidR="00085815" w:rsidRDefault="00085815" w:rsidP="00A62608">
      <w:pPr>
        <w:spacing w:line="240" w:lineRule="auto"/>
        <w:jc w:val="center"/>
      </w:pPr>
    </w:p>
    <w:p w:rsidR="00085815" w:rsidRDefault="00085815" w:rsidP="00A62608">
      <w:pPr>
        <w:spacing w:line="240" w:lineRule="auto"/>
        <w:jc w:val="center"/>
      </w:pPr>
      <w:r>
        <w:t xml:space="preserve">Győriné dr. Czeglédi Márta </w:t>
      </w:r>
    </w:p>
    <w:p w:rsidR="009A5053" w:rsidRDefault="00085815" w:rsidP="00A62608">
      <w:pPr>
        <w:spacing w:line="240" w:lineRule="auto"/>
        <w:jc w:val="center"/>
      </w:pPr>
      <w:proofErr w:type="gramStart"/>
      <w:r>
        <w:t>polgármester</w:t>
      </w:r>
      <w:proofErr w:type="gramEnd"/>
      <w:r w:rsidR="007659A5">
        <w:rPr>
          <w:noProof/>
          <w:lang w:eastAsia="hu-H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5415915</wp:posOffset>
            </wp:positionH>
            <wp:positionV relativeFrom="paragraph">
              <wp:posOffset>8362950</wp:posOffset>
            </wp:positionV>
            <wp:extent cx="1641785" cy="1409700"/>
            <wp:effectExtent l="0" t="0" r="0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ászok Egyesülete logó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78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3953"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34DED632" wp14:editId="63CC0FA2">
            <wp:simplePos x="0" y="0"/>
            <wp:positionH relativeFrom="page">
              <wp:posOffset>114300</wp:posOffset>
            </wp:positionH>
            <wp:positionV relativeFrom="paragraph">
              <wp:posOffset>7545304</wp:posOffset>
            </wp:positionV>
            <wp:extent cx="4505325" cy="2027956"/>
            <wp:effectExtent l="0" t="0" r="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FSZ Minta P87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4410" cy="205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A5053" w:rsidSect="00F339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953"/>
    <w:rsid w:val="00044D2E"/>
    <w:rsid w:val="0006497A"/>
    <w:rsid w:val="00085815"/>
    <w:rsid w:val="00213B97"/>
    <w:rsid w:val="00530095"/>
    <w:rsid w:val="006A36E6"/>
    <w:rsid w:val="007659A5"/>
    <w:rsid w:val="008550DE"/>
    <w:rsid w:val="00A62608"/>
    <w:rsid w:val="00DB678D"/>
    <w:rsid w:val="00EB35C8"/>
    <w:rsid w:val="00F3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1F5C0"/>
  <w15:chartTrackingRefBased/>
  <w15:docId w15:val="{2AC545FF-DE30-4412-8CAE-EDCDE5C86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33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3953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213B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konyvtar.fenyszaru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247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6</cp:revision>
  <cp:lastPrinted>2018-05-11T08:52:00Z</cp:lastPrinted>
  <dcterms:created xsi:type="dcterms:W3CDTF">2018-05-10T10:54:00Z</dcterms:created>
  <dcterms:modified xsi:type="dcterms:W3CDTF">2018-05-14T08:24:00Z</dcterms:modified>
</cp:coreProperties>
</file>